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272"/>
        <w:gridCol w:w="2204"/>
        <w:gridCol w:w="5612"/>
      </w:tblGrid>
      <w:tr w:rsidR="00416AC0" w:rsidRPr="003500BA" w:rsidTr="009B79B5">
        <w:tc>
          <w:tcPr>
            <w:tcW w:w="10088" w:type="dxa"/>
            <w:gridSpan w:val="3"/>
          </w:tcPr>
          <w:p w:rsidR="00416AC0" w:rsidRPr="003500BA" w:rsidRDefault="00416AC0" w:rsidP="00416AC0">
            <w:pPr>
              <w:jc w:val="center"/>
              <w:rPr>
                <w:b/>
              </w:rPr>
            </w:pPr>
            <w:r w:rsidRPr="003500BA">
              <w:rPr>
                <w:b/>
              </w:rPr>
              <w:t>Паспорт строительного объекта</w:t>
            </w:r>
          </w:p>
        </w:tc>
      </w:tr>
      <w:tr w:rsidR="00416AC0" w:rsidRPr="003500BA" w:rsidTr="009B79B5">
        <w:tc>
          <w:tcPr>
            <w:tcW w:w="10088" w:type="dxa"/>
            <w:gridSpan w:val="3"/>
          </w:tcPr>
          <w:p w:rsidR="00416AC0" w:rsidRPr="003500BA" w:rsidRDefault="007D6CAC" w:rsidP="0077657F">
            <w:pPr>
              <w:jc w:val="center"/>
              <w:rPr>
                <w:b/>
              </w:rPr>
            </w:pPr>
            <w:r w:rsidRPr="007D6CAC">
              <w:rPr>
                <w:b/>
              </w:rPr>
              <w:t xml:space="preserve">ЖК «Хорошевский», этап </w:t>
            </w:r>
            <w:r w:rsidR="0077657F">
              <w:rPr>
                <w:b/>
              </w:rPr>
              <w:t>2 - корпуса – 17 и 18</w:t>
            </w:r>
          </w:p>
        </w:tc>
      </w:tr>
      <w:tr w:rsidR="00416AC0" w:rsidRPr="003500BA" w:rsidTr="009B79B5">
        <w:tc>
          <w:tcPr>
            <w:tcW w:w="10088" w:type="dxa"/>
            <w:gridSpan w:val="3"/>
          </w:tcPr>
          <w:p w:rsidR="00416AC0" w:rsidRPr="003500BA" w:rsidRDefault="005E7CF2" w:rsidP="00416AC0">
            <w:pPr>
              <w:jc w:val="center"/>
              <w:rPr>
                <w:b/>
              </w:rPr>
            </w:pPr>
            <w:r w:rsidRPr="003500BA">
              <w:rPr>
                <w:b/>
              </w:rPr>
              <w:t>Адрес:</w:t>
            </w:r>
            <w:r w:rsidR="007D6CAC" w:rsidRPr="007D6CAC">
              <w:rPr>
                <w:b/>
              </w:rPr>
              <w:t xml:space="preserve"> </w:t>
            </w:r>
            <w:r w:rsidR="007D6CAC">
              <w:rPr>
                <w:b/>
              </w:rPr>
              <w:t xml:space="preserve">3-я </w:t>
            </w:r>
            <w:proofErr w:type="spellStart"/>
            <w:r w:rsidR="007D6CAC">
              <w:rPr>
                <w:b/>
              </w:rPr>
              <w:t>Хорошёвская</w:t>
            </w:r>
            <w:proofErr w:type="spellEnd"/>
            <w:r w:rsidR="007D6CAC">
              <w:rPr>
                <w:b/>
              </w:rPr>
              <w:t xml:space="preserve"> улица, вл. 7</w:t>
            </w:r>
          </w:p>
        </w:tc>
      </w:tr>
      <w:tr w:rsidR="009B79B5" w:rsidRPr="003500BA" w:rsidTr="0071036D">
        <w:tc>
          <w:tcPr>
            <w:tcW w:w="4476" w:type="dxa"/>
            <w:gridSpan w:val="2"/>
          </w:tcPr>
          <w:p w:rsidR="009B79B5" w:rsidRDefault="00E530E6" w:rsidP="00B90DC6">
            <w:pPr>
              <w:tabs>
                <w:tab w:val="left" w:pos="1290"/>
              </w:tabs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B2A18B" wp14:editId="3F5BCA07">
                  <wp:extent cx="2703840" cy="354330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616" cy="3556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2" w:type="dxa"/>
          </w:tcPr>
          <w:p w:rsidR="009B79B5" w:rsidRDefault="00E530E6" w:rsidP="00B90DC6">
            <w:pPr>
              <w:tabs>
                <w:tab w:val="left" w:pos="1290"/>
              </w:tabs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F88A9E" wp14:editId="6600D5D2">
                  <wp:extent cx="2575557" cy="35528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312" cy="3564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087" w:rsidRPr="003500BA" w:rsidTr="0071036D">
        <w:tc>
          <w:tcPr>
            <w:tcW w:w="4476" w:type="dxa"/>
            <w:gridSpan w:val="2"/>
          </w:tcPr>
          <w:p w:rsidR="00416AC0" w:rsidRPr="003500BA" w:rsidRDefault="005451DA" w:rsidP="00416AC0">
            <w:pPr>
              <w:rPr>
                <w:b/>
              </w:rPr>
            </w:pPr>
            <w:r>
              <w:rPr>
                <w:b/>
              </w:rPr>
              <w:t>Управа района</w:t>
            </w:r>
            <w:r w:rsidR="008E36E3" w:rsidRPr="003500BA">
              <w:rPr>
                <w:b/>
              </w:rPr>
              <w:t>:</w:t>
            </w:r>
          </w:p>
        </w:tc>
        <w:tc>
          <w:tcPr>
            <w:tcW w:w="5612" w:type="dxa"/>
          </w:tcPr>
          <w:p w:rsidR="00416AC0" w:rsidRPr="001808D8" w:rsidRDefault="00783F77" w:rsidP="00416AC0">
            <w:proofErr w:type="spellStart"/>
            <w:r>
              <w:t>Хорошево</w:t>
            </w:r>
            <w:proofErr w:type="spellEnd"/>
            <w:r>
              <w:t>-Мневники</w:t>
            </w:r>
          </w:p>
        </w:tc>
      </w:tr>
      <w:tr w:rsidR="00A65087" w:rsidRPr="003500BA" w:rsidTr="0071036D">
        <w:tc>
          <w:tcPr>
            <w:tcW w:w="4476" w:type="dxa"/>
            <w:gridSpan w:val="2"/>
          </w:tcPr>
          <w:p w:rsidR="00416AC0" w:rsidRPr="003500BA" w:rsidRDefault="008E36E3" w:rsidP="00416AC0">
            <w:pPr>
              <w:rPr>
                <w:b/>
              </w:rPr>
            </w:pPr>
            <w:r w:rsidRPr="003500BA">
              <w:rPr>
                <w:b/>
              </w:rPr>
              <w:t>Застройщик:</w:t>
            </w:r>
          </w:p>
        </w:tc>
        <w:tc>
          <w:tcPr>
            <w:tcW w:w="5612" w:type="dxa"/>
          </w:tcPr>
          <w:p w:rsidR="00416AC0" w:rsidRPr="003500BA" w:rsidRDefault="005451DA" w:rsidP="005451DA">
            <w:r>
              <w:t xml:space="preserve">ООО </w:t>
            </w:r>
            <w:r w:rsidR="007D6CAC">
              <w:t>"МОНАРХ-УКС"</w:t>
            </w:r>
          </w:p>
        </w:tc>
      </w:tr>
      <w:tr w:rsidR="00A65087" w:rsidRPr="003500BA" w:rsidTr="0071036D">
        <w:tc>
          <w:tcPr>
            <w:tcW w:w="4476" w:type="dxa"/>
            <w:gridSpan w:val="2"/>
          </w:tcPr>
          <w:p w:rsidR="00416AC0" w:rsidRPr="003500BA" w:rsidRDefault="00C763A7" w:rsidP="00416AC0">
            <w:pPr>
              <w:rPr>
                <w:b/>
              </w:rPr>
            </w:pPr>
            <w:r w:rsidRPr="003500BA">
              <w:rPr>
                <w:b/>
              </w:rPr>
              <w:t>Технический</w:t>
            </w:r>
            <w:r w:rsidR="008E36E3" w:rsidRPr="003500BA">
              <w:rPr>
                <w:b/>
              </w:rPr>
              <w:t xml:space="preserve"> заказчик:</w:t>
            </w:r>
          </w:p>
        </w:tc>
        <w:tc>
          <w:tcPr>
            <w:tcW w:w="5612" w:type="dxa"/>
          </w:tcPr>
          <w:p w:rsidR="00416AC0" w:rsidRPr="003500BA" w:rsidRDefault="005451DA" w:rsidP="005451DA">
            <w:pPr>
              <w:tabs>
                <w:tab w:val="left" w:pos="1140"/>
              </w:tabs>
            </w:pPr>
            <w:r>
              <w:t xml:space="preserve">ООО </w:t>
            </w:r>
            <w:r w:rsidR="007D6CAC">
              <w:t>"МОНАРХ-УКС"</w:t>
            </w:r>
          </w:p>
        </w:tc>
      </w:tr>
      <w:tr w:rsidR="00A65087" w:rsidRPr="003500BA" w:rsidTr="0071036D">
        <w:tc>
          <w:tcPr>
            <w:tcW w:w="4476" w:type="dxa"/>
            <w:gridSpan w:val="2"/>
          </w:tcPr>
          <w:p w:rsidR="00416AC0" w:rsidRPr="003500BA" w:rsidRDefault="008E36E3" w:rsidP="00416AC0">
            <w:pPr>
              <w:rPr>
                <w:b/>
              </w:rPr>
            </w:pPr>
            <w:r w:rsidRPr="003500BA">
              <w:rPr>
                <w:b/>
              </w:rPr>
              <w:t>Генеральный подрядчик:</w:t>
            </w:r>
          </w:p>
        </w:tc>
        <w:tc>
          <w:tcPr>
            <w:tcW w:w="5612" w:type="dxa"/>
          </w:tcPr>
          <w:p w:rsidR="00416AC0" w:rsidRPr="003500BA" w:rsidRDefault="005451DA" w:rsidP="005451DA">
            <w:r>
              <w:t xml:space="preserve">ООО </w:t>
            </w:r>
            <w:r w:rsidR="007D6CAC">
              <w:t>"МОНАРХ"</w:t>
            </w:r>
          </w:p>
        </w:tc>
      </w:tr>
      <w:tr w:rsidR="00A65087" w:rsidRPr="003500BA" w:rsidTr="0071036D">
        <w:tc>
          <w:tcPr>
            <w:tcW w:w="4476" w:type="dxa"/>
            <w:gridSpan w:val="2"/>
          </w:tcPr>
          <w:p w:rsidR="0077657F" w:rsidRPr="003500BA" w:rsidRDefault="0077657F" w:rsidP="00416AC0">
            <w:pPr>
              <w:rPr>
                <w:b/>
              </w:rPr>
            </w:pPr>
            <w:r w:rsidRPr="003500BA">
              <w:rPr>
                <w:b/>
              </w:rPr>
              <w:t>Проектировщик:</w:t>
            </w:r>
          </w:p>
        </w:tc>
        <w:tc>
          <w:tcPr>
            <w:tcW w:w="5612" w:type="dxa"/>
            <w:shd w:val="clear" w:color="auto" w:fill="auto"/>
          </w:tcPr>
          <w:p w:rsidR="0077657F" w:rsidRPr="003500BA" w:rsidRDefault="0077657F" w:rsidP="00A50D41">
            <w:r>
              <w:t xml:space="preserve">ООО </w:t>
            </w:r>
            <w:r w:rsidRPr="007D6CAC">
              <w:t>"</w:t>
            </w:r>
            <w:proofErr w:type="spellStart"/>
            <w:r>
              <w:t>Архинж</w:t>
            </w:r>
            <w:proofErr w:type="spellEnd"/>
            <w:r w:rsidRPr="007D6CAC">
              <w:t>"</w:t>
            </w:r>
          </w:p>
        </w:tc>
      </w:tr>
      <w:tr w:rsidR="00A65087" w:rsidRPr="003500BA" w:rsidTr="0071036D">
        <w:tc>
          <w:tcPr>
            <w:tcW w:w="4476" w:type="dxa"/>
            <w:gridSpan w:val="2"/>
          </w:tcPr>
          <w:p w:rsidR="0077657F" w:rsidRPr="003500BA" w:rsidRDefault="0077657F" w:rsidP="00416AC0">
            <w:pPr>
              <w:rPr>
                <w:b/>
              </w:rPr>
            </w:pPr>
            <w:r w:rsidRPr="003500BA">
              <w:rPr>
                <w:b/>
              </w:rPr>
              <w:t>Дата начала строительства:</w:t>
            </w:r>
          </w:p>
        </w:tc>
        <w:tc>
          <w:tcPr>
            <w:tcW w:w="5612" w:type="dxa"/>
            <w:shd w:val="clear" w:color="auto" w:fill="auto"/>
          </w:tcPr>
          <w:p w:rsidR="0077657F" w:rsidRPr="003500BA" w:rsidRDefault="00044CEB" w:rsidP="00A50D41">
            <w:pPr>
              <w:tabs>
                <w:tab w:val="left" w:pos="1185"/>
              </w:tabs>
            </w:pPr>
            <w:r w:rsidRPr="00044CEB">
              <w:t>12.02.2018</w:t>
            </w:r>
          </w:p>
        </w:tc>
      </w:tr>
      <w:tr w:rsidR="00A65087" w:rsidRPr="003500BA" w:rsidTr="0071036D">
        <w:tc>
          <w:tcPr>
            <w:tcW w:w="4476" w:type="dxa"/>
            <w:gridSpan w:val="2"/>
          </w:tcPr>
          <w:p w:rsidR="0098329B" w:rsidRPr="003500BA" w:rsidRDefault="00336CF6" w:rsidP="00416AC0">
            <w:pPr>
              <w:rPr>
                <w:b/>
              </w:rPr>
            </w:pPr>
            <w:r w:rsidRPr="00336CF6">
              <w:rPr>
                <w:b/>
              </w:rPr>
              <w:t>Договор купли-продажи земельного участка</w:t>
            </w:r>
            <w:r w:rsidR="0098329B" w:rsidRPr="003500BA">
              <w:rPr>
                <w:b/>
              </w:rPr>
              <w:t>:</w:t>
            </w:r>
          </w:p>
        </w:tc>
        <w:tc>
          <w:tcPr>
            <w:tcW w:w="5612" w:type="dxa"/>
          </w:tcPr>
          <w:p w:rsidR="00336CF6" w:rsidRDefault="00336CF6" w:rsidP="00336CF6">
            <w:r>
              <w:t>М-08-С01833 от 09.04.2013</w:t>
            </w:r>
          </w:p>
          <w:p w:rsidR="0098329B" w:rsidRPr="003500BA" w:rsidRDefault="00336CF6" w:rsidP="00336CF6">
            <w:r>
              <w:t>М-08-С01834 от 09.04.2013</w:t>
            </w:r>
          </w:p>
        </w:tc>
      </w:tr>
      <w:tr w:rsidR="00A65087" w:rsidRPr="003500BA" w:rsidTr="0071036D">
        <w:tc>
          <w:tcPr>
            <w:tcW w:w="4476" w:type="dxa"/>
            <w:gridSpan w:val="2"/>
          </w:tcPr>
          <w:p w:rsidR="0098329B" w:rsidRPr="003500BA" w:rsidRDefault="0098329B" w:rsidP="00416AC0">
            <w:pPr>
              <w:rPr>
                <w:b/>
              </w:rPr>
            </w:pPr>
            <w:r w:rsidRPr="003500BA">
              <w:rPr>
                <w:b/>
              </w:rPr>
              <w:t>Кадастровый номер земельного участка:</w:t>
            </w:r>
          </w:p>
        </w:tc>
        <w:tc>
          <w:tcPr>
            <w:tcW w:w="5612" w:type="dxa"/>
          </w:tcPr>
          <w:p w:rsidR="0098329B" w:rsidRPr="001808D8" w:rsidRDefault="007D6CAC" w:rsidP="007D6CAC">
            <w:r w:rsidRPr="001808D8">
              <w:t>77:08:0010004:10094</w:t>
            </w:r>
          </w:p>
        </w:tc>
      </w:tr>
      <w:tr w:rsidR="00E530E6" w:rsidRPr="003500BA" w:rsidTr="0071036D">
        <w:tc>
          <w:tcPr>
            <w:tcW w:w="2272" w:type="dxa"/>
            <w:vMerge w:val="restart"/>
          </w:tcPr>
          <w:p w:rsidR="0098329B" w:rsidRPr="003500BA" w:rsidRDefault="0098329B" w:rsidP="00416AC0">
            <w:pPr>
              <w:rPr>
                <w:b/>
              </w:rPr>
            </w:pPr>
            <w:r w:rsidRPr="003500BA">
              <w:rPr>
                <w:b/>
              </w:rPr>
              <w:t>Площадь:</w:t>
            </w:r>
          </w:p>
        </w:tc>
        <w:tc>
          <w:tcPr>
            <w:tcW w:w="2204" w:type="dxa"/>
          </w:tcPr>
          <w:p w:rsidR="0098329B" w:rsidRPr="003500BA" w:rsidRDefault="0098329B" w:rsidP="00416AC0">
            <w:pPr>
              <w:rPr>
                <w:b/>
              </w:rPr>
            </w:pPr>
            <w:r w:rsidRPr="003500BA">
              <w:rPr>
                <w:b/>
              </w:rPr>
              <w:t>Общая:</w:t>
            </w:r>
          </w:p>
        </w:tc>
        <w:tc>
          <w:tcPr>
            <w:tcW w:w="5612" w:type="dxa"/>
          </w:tcPr>
          <w:p w:rsidR="0098329B" w:rsidRPr="006C1EBC" w:rsidRDefault="006C1EBC" w:rsidP="00044CEB">
            <w:pPr>
              <w:rPr>
                <w:lang w:val="en-US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17- </w:t>
            </w:r>
            <w:r w:rsidR="00044CEB">
              <w:rPr>
                <w:bCs/>
                <w:color w:val="000000"/>
                <w:shd w:val="clear" w:color="auto" w:fill="FFFFFF"/>
              </w:rPr>
              <w:t>10009</w:t>
            </w:r>
            <w:r>
              <w:rPr>
                <w:bCs/>
                <w:color w:val="000000"/>
                <w:shd w:val="clear" w:color="auto" w:fill="FFFFFF"/>
              </w:rPr>
              <w:t>,</w:t>
            </w:r>
            <w:r w:rsidR="00044CEB">
              <w:rPr>
                <w:bCs/>
                <w:color w:val="000000"/>
                <w:shd w:val="clear" w:color="auto" w:fill="FFFFFF"/>
              </w:rPr>
              <w:t>6</w:t>
            </w:r>
            <w:r>
              <w:rPr>
                <w:bCs/>
                <w:color w:val="000000"/>
                <w:shd w:val="clear" w:color="auto" w:fill="FFFFFF"/>
              </w:rPr>
              <w:t>0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98329B" w:rsidRPr="001808D8">
              <w:t>кв.м</w:t>
            </w:r>
            <w:proofErr w:type="spellEnd"/>
            <w:r>
              <w:rPr>
                <w:lang w:val="en-US"/>
              </w:rPr>
              <w:t>;</w:t>
            </w:r>
            <w:r>
              <w:t xml:space="preserve"> 18-</w:t>
            </w:r>
            <w:r>
              <w:rPr>
                <w:lang w:val="en-US"/>
              </w:rPr>
              <w:t xml:space="preserve"> 5</w:t>
            </w:r>
            <w:r w:rsidR="00044CEB">
              <w:t>997</w:t>
            </w:r>
            <w:r>
              <w:rPr>
                <w:lang w:val="en-US"/>
              </w:rPr>
              <w:t>,</w:t>
            </w:r>
            <w:r w:rsidR="00044CEB">
              <w:t>5</w:t>
            </w:r>
            <w:r>
              <w:rPr>
                <w:lang w:val="en-US"/>
              </w:rPr>
              <w:t>0</w:t>
            </w:r>
            <w:r w:rsidRPr="001808D8">
              <w:t xml:space="preserve"> </w:t>
            </w:r>
            <w:proofErr w:type="spellStart"/>
            <w:r w:rsidRPr="001808D8">
              <w:t>кв.м</w:t>
            </w:r>
            <w:proofErr w:type="spellEnd"/>
          </w:p>
        </w:tc>
      </w:tr>
      <w:tr w:rsidR="00E530E6" w:rsidRPr="003500BA" w:rsidTr="0071036D">
        <w:tc>
          <w:tcPr>
            <w:tcW w:w="2272" w:type="dxa"/>
            <w:vMerge/>
          </w:tcPr>
          <w:p w:rsidR="0098329B" w:rsidRPr="003500BA" w:rsidRDefault="0098329B" w:rsidP="00416AC0">
            <w:pPr>
              <w:rPr>
                <w:b/>
              </w:rPr>
            </w:pPr>
          </w:p>
        </w:tc>
        <w:tc>
          <w:tcPr>
            <w:tcW w:w="2204" w:type="dxa"/>
          </w:tcPr>
          <w:p w:rsidR="0098329B" w:rsidRPr="003500BA" w:rsidRDefault="0098329B" w:rsidP="00416AC0">
            <w:pPr>
              <w:rPr>
                <w:b/>
              </w:rPr>
            </w:pPr>
            <w:r w:rsidRPr="003500BA">
              <w:rPr>
                <w:b/>
              </w:rPr>
              <w:t>Жилая:</w:t>
            </w:r>
          </w:p>
        </w:tc>
        <w:tc>
          <w:tcPr>
            <w:tcW w:w="5612" w:type="dxa"/>
          </w:tcPr>
          <w:p w:rsidR="0098329B" w:rsidRPr="006C1EBC" w:rsidRDefault="006C1EBC" w:rsidP="00044CEB">
            <w:pPr>
              <w:rPr>
                <w:lang w:val="en-US"/>
              </w:rPr>
            </w:pPr>
            <w:r>
              <w:rPr>
                <w:lang w:val="en-US"/>
              </w:rPr>
              <w:t>17- 9089,30</w:t>
            </w:r>
            <w:r w:rsidRPr="001808D8">
              <w:t xml:space="preserve"> </w:t>
            </w:r>
            <w:proofErr w:type="spellStart"/>
            <w:r w:rsidRPr="001808D8">
              <w:t>кв.м</w:t>
            </w:r>
            <w:proofErr w:type="spellEnd"/>
            <w:r>
              <w:rPr>
                <w:lang w:val="en-US"/>
              </w:rPr>
              <w:t>; 18- 56</w:t>
            </w:r>
            <w:r w:rsidR="00044CEB">
              <w:t>48</w:t>
            </w:r>
            <w:r>
              <w:rPr>
                <w:lang w:val="en-US"/>
              </w:rPr>
              <w:t>,</w:t>
            </w:r>
            <w:r w:rsidR="00044CEB">
              <w:t>8</w:t>
            </w:r>
            <w:r>
              <w:rPr>
                <w:lang w:val="en-US"/>
              </w:rPr>
              <w:t>0</w:t>
            </w:r>
            <w:r w:rsidRPr="001808D8">
              <w:t xml:space="preserve"> </w:t>
            </w:r>
            <w:proofErr w:type="spellStart"/>
            <w:r w:rsidRPr="001808D8">
              <w:t>кв.м</w:t>
            </w:r>
            <w:proofErr w:type="spellEnd"/>
          </w:p>
        </w:tc>
      </w:tr>
      <w:tr w:rsidR="00E530E6" w:rsidRPr="003500BA" w:rsidTr="0071036D">
        <w:tc>
          <w:tcPr>
            <w:tcW w:w="2272" w:type="dxa"/>
            <w:vMerge/>
          </w:tcPr>
          <w:p w:rsidR="0098329B" w:rsidRPr="003500BA" w:rsidRDefault="0098329B" w:rsidP="00416AC0">
            <w:pPr>
              <w:rPr>
                <w:b/>
              </w:rPr>
            </w:pPr>
          </w:p>
        </w:tc>
        <w:tc>
          <w:tcPr>
            <w:tcW w:w="2204" w:type="dxa"/>
          </w:tcPr>
          <w:p w:rsidR="0098329B" w:rsidRPr="003500BA" w:rsidRDefault="0098329B" w:rsidP="00416AC0">
            <w:pPr>
              <w:rPr>
                <w:b/>
              </w:rPr>
            </w:pPr>
            <w:r w:rsidRPr="003500BA">
              <w:rPr>
                <w:b/>
              </w:rPr>
              <w:t>Нежилая:</w:t>
            </w:r>
          </w:p>
        </w:tc>
        <w:tc>
          <w:tcPr>
            <w:tcW w:w="5612" w:type="dxa"/>
          </w:tcPr>
          <w:p w:rsidR="0098329B" w:rsidRPr="003500BA" w:rsidRDefault="00044CEB" w:rsidP="006C1EBC">
            <w:r>
              <w:t>-</w:t>
            </w:r>
          </w:p>
        </w:tc>
      </w:tr>
      <w:tr w:rsidR="00A65087" w:rsidRPr="003500BA" w:rsidTr="0071036D">
        <w:tc>
          <w:tcPr>
            <w:tcW w:w="4476" w:type="dxa"/>
            <w:gridSpan w:val="2"/>
          </w:tcPr>
          <w:p w:rsidR="0098329B" w:rsidRPr="003500BA" w:rsidRDefault="0098329B" w:rsidP="00416AC0">
            <w:pPr>
              <w:rPr>
                <w:b/>
              </w:rPr>
            </w:pPr>
            <w:r w:rsidRPr="003500BA">
              <w:rPr>
                <w:b/>
              </w:rPr>
              <w:t>Количество этажей:</w:t>
            </w:r>
          </w:p>
        </w:tc>
        <w:tc>
          <w:tcPr>
            <w:tcW w:w="5612" w:type="dxa"/>
          </w:tcPr>
          <w:p w:rsidR="0098329B" w:rsidRPr="003500BA" w:rsidRDefault="001808D8" w:rsidP="0077657F">
            <w:r w:rsidRPr="001808D8">
              <w:t>22</w:t>
            </w:r>
            <w:r w:rsidR="0077657F">
              <w:t xml:space="preserve"> </w:t>
            </w:r>
            <w:r w:rsidRPr="001808D8">
              <w:t>+</w:t>
            </w:r>
            <w:r w:rsidR="0077657F">
              <w:t xml:space="preserve"> подвал</w:t>
            </w:r>
          </w:p>
        </w:tc>
      </w:tr>
      <w:tr w:rsidR="00A65087" w:rsidRPr="003500BA" w:rsidTr="0071036D">
        <w:tc>
          <w:tcPr>
            <w:tcW w:w="4476" w:type="dxa"/>
            <w:gridSpan w:val="2"/>
          </w:tcPr>
          <w:p w:rsidR="00D55004" w:rsidRPr="00D55004" w:rsidRDefault="00D55004" w:rsidP="00416AC0">
            <w:pPr>
              <w:rPr>
                <w:b/>
              </w:rPr>
            </w:pPr>
            <w:r>
              <w:rPr>
                <w:b/>
              </w:rPr>
              <w:t>Количество квартир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5612" w:type="dxa"/>
          </w:tcPr>
          <w:p w:rsidR="00D55004" w:rsidRPr="00044CEB" w:rsidRDefault="0077657F" w:rsidP="00E55D4F">
            <w:r>
              <w:t>273</w:t>
            </w:r>
            <w:r w:rsidR="00044CEB">
              <w:t xml:space="preserve"> (</w:t>
            </w:r>
            <w:r w:rsidR="00E55D4F">
              <w:t xml:space="preserve">Корпус </w:t>
            </w:r>
            <w:r w:rsidR="00044CEB">
              <w:t>17- 168</w:t>
            </w:r>
            <w:r w:rsidR="00044CEB">
              <w:rPr>
                <w:lang w:val="en-US"/>
              </w:rPr>
              <w:t>;</w:t>
            </w:r>
            <w:r w:rsidR="00044CEB">
              <w:t xml:space="preserve"> </w:t>
            </w:r>
            <w:r w:rsidR="00E55D4F">
              <w:t xml:space="preserve">Корпус </w:t>
            </w:r>
            <w:r w:rsidR="00044CEB">
              <w:t>18- 105)</w:t>
            </w:r>
          </w:p>
        </w:tc>
      </w:tr>
      <w:tr w:rsidR="00A65087" w:rsidRPr="003500BA" w:rsidTr="0071036D">
        <w:tc>
          <w:tcPr>
            <w:tcW w:w="4476" w:type="dxa"/>
            <w:gridSpan w:val="2"/>
          </w:tcPr>
          <w:p w:rsidR="0098329B" w:rsidRPr="003500BA" w:rsidRDefault="0098329B" w:rsidP="00416AC0">
            <w:pPr>
              <w:rPr>
                <w:b/>
              </w:rPr>
            </w:pPr>
            <w:r w:rsidRPr="003500BA">
              <w:rPr>
                <w:b/>
              </w:rPr>
              <w:t xml:space="preserve">Количество </w:t>
            </w:r>
            <w:proofErr w:type="spellStart"/>
            <w:r w:rsidRPr="003500BA">
              <w:rPr>
                <w:b/>
              </w:rPr>
              <w:t>машиномест</w:t>
            </w:r>
            <w:proofErr w:type="spellEnd"/>
            <w:r w:rsidRPr="003500BA">
              <w:rPr>
                <w:b/>
              </w:rPr>
              <w:t>:</w:t>
            </w:r>
          </w:p>
        </w:tc>
        <w:tc>
          <w:tcPr>
            <w:tcW w:w="5612" w:type="dxa"/>
          </w:tcPr>
          <w:p w:rsidR="0098329B" w:rsidRPr="003500BA" w:rsidRDefault="0077657F" w:rsidP="00336CF6">
            <w:pPr>
              <w:tabs>
                <w:tab w:val="left" w:pos="1815"/>
              </w:tabs>
            </w:pPr>
            <w:r>
              <w:t>-</w:t>
            </w:r>
          </w:p>
        </w:tc>
      </w:tr>
      <w:tr w:rsidR="00A65087" w:rsidRPr="003500BA" w:rsidTr="0071036D">
        <w:tc>
          <w:tcPr>
            <w:tcW w:w="4476" w:type="dxa"/>
            <w:gridSpan w:val="2"/>
          </w:tcPr>
          <w:p w:rsidR="0098329B" w:rsidRPr="003500BA" w:rsidRDefault="0098329B" w:rsidP="00C66AEE">
            <w:pPr>
              <w:rPr>
                <w:b/>
              </w:rPr>
            </w:pPr>
            <w:r w:rsidRPr="003500BA">
              <w:rPr>
                <w:b/>
              </w:rPr>
              <w:t>ГПЗУ:</w:t>
            </w:r>
          </w:p>
        </w:tc>
        <w:tc>
          <w:tcPr>
            <w:tcW w:w="5612" w:type="dxa"/>
          </w:tcPr>
          <w:p w:rsidR="0098329B" w:rsidRPr="003500BA" w:rsidRDefault="001808D8" w:rsidP="00416AC0">
            <w:r w:rsidRPr="001808D8">
              <w:t>RU77-212000-018893</w:t>
            </w:r>
            <w:r w:rsidR="0098329B" w:rsidRPr="003500BA">
              <w:t xml:space="preserve"> от </w:t>
            </w:r>
            <w:r w:rsidRPr="001808D8">
              <w:t>26.02.2016</w:t>
            </w:r>
          </w:p>
        </w:tc>
      </w:tr>
      <w:tr w:rsidR="00A65087" w:rsidRPr="003500BA" w:rsidTr="0071036D">
        <w:tc>
          <w:tcPr>
            <w:tcW w:w="4476" w:type="dxa"/>
            <w:gridSpan w:val="2"/>
          </w:tcPr>
          <w:p w:rsidR="0098329B" w:rsidRPr="003500BA" w:rsidRDefault="007E4490" w:rsidP="007E4490">
            <w:pPr>
              <w:rPr>
                <w:b/>
              </w:rPr>
            </w:pPr>
            <w:r>
              <w:rPr>
                <w:b/>
              </w:rPr>
              <w:t>Заключение экспертизы</w:t>
            </w:r>
          </w:p>
        </w:tc>
        <w:tc>
          <w:tcPr>
            <w:tcW w:w="5612" w:type="dxa"/>
          </w:tcPr>
          <w:p w:rsidR="0098329B" w:rsidRPr="003500BA" w:rsidRDefault="001808D8" w:rsidP="00416AC0">
            <w:r w:rsidRPr="001808D8">
              <w:t>4582-17/МГЭ/13336-1/4</w:t>
            </w:r>
            <w:r w:rsidR="0098329B" w:rsidRPr="003500BA">
              <w:t xml:space="preserve"> от </w:t>
            </w:r>
            <w:r w:rsidRPr="001808D8">
              <w:t>25.09.2017</w:t>
            </w:r>
            <w:r w:rsidR="002A7818" w:rsidRPr="003500BA">
              <w:t xml:space="preserve"> </w:t>
            </w:r>
            <w:r w:rsidR="002A7818" w:rsidRPr="007E4490">
              <w:t>(</w:t>
            </w:r>
            <w:proofErr w:type="spellStart"/>
            <w:r w:rsidRPr="007E4490">
              <w:t>Мосгосэкспертиза</w:t>
            </w:r>
            <w:proofErr w:type="spellEnd"/>
            <w:r w:rsidR="002A7818" w:rsidRPr="007E4490">
              <w:t>)</w:t>
            </w:r>
          </w:p>
        </w:tc>
      </w:tr>
      <w:tr w:rsidR="00A65087" w:rsidRPr="003500BA" w:rsidTr="0071036D">
        <w:tc>
          <w:tcPr>
            <w:tcW w:w="4476" w:type="dxa"/>
            <w:gridSpan w:val="2"/>
          </w:tcPr>
          <w:p w:rsidR="0098329B" w:rsidRPr="003500BA" w:rsidRDefault="0098329B" w:rsidP="00416AC0">
            <w:pPr>
              <w:rPr>
                <w:b/>
              </w:rPr>
            </w:pPr>
            <w:r w:rsidRPr="003500BA">
              <w:rPr>
                <w:b/>
              </w:rPr>
              <w:t>Разрешение на строительство:</w:t>
            </w:r>
          </w:p>
        </w:tc>
        <w:tc>
          <w:tcPr>
            <w:tcW w:w="5612" w:type="dxa"/>
          </w:tcPr>
          <w:p w:rsidR="0098329B" w:rsidRPr="003500BA" w:rsidRDefault="0077657F" w:rsidP="004B1187">
            <w:r w:rsidRPr="0077657F">
              <w:t>77-212000-016411-2018</w:t>
            </w:r>
            <w:r w:rsidR="0098329B" w:rsidRPr="003500BA">
              <w:t xml:space="preserve"> от </w:t>
            </w:r>
            <w:r w:rsidR="001808D8" w:rsidRPr="001808D8">
              <w:t>1</w:t>
            </w:r>
            <w:r>
              <w:t>2</w:t>
            </w:r>
            <w:r w:rsidR="001808D8" w:rsidRPr="001808D8">
              <w:t>.0</w:t>
            </w:r>
            <w:r>
              <w:t>2</w:t>
            </w:r>
            <w:r w:rsidR="001808D8" w:rsidRPr="001808D8">
              <w:t>.201</w:t>
            </w:r>
            <w:r>
              <w:t>8</w:t>
            </w:r>
            <w:r w:rsidR="00B2377C" w:rsidRPr="003500BA">
              <w:t xml:space="preserve"> Действует</w:t>
            </w:r>
            <w:r w:rsidR="0098329B" w:rsidRPr="003500BA">
              <w:t xml:space="preserve"> до </w:t>
            </w:r>
            <w:r w:rsidR="004B1187">
              <w:t>15</w:t>
            </w:r>
            <w:r w:rsidR="0098329B" w:rsidRPr="003500BA">
              <w:t>.</w:t>
            </w:r>
            <w:r w:rsidR="004B1187">
              <w:t>1</w:t>
            </w:r>
            <w:r w:rsidR="00765C6A">
              <w:t>0</w:t>
            </w:r>
            <w:r w:rsidR="0098329B" w:rsidRPr="003500BA">
              <w:t>.</w:t>
            </w:r>
            <w:r w:rsidR="00765C6A">
              <w:t>20</w:t>
            </w:r>
            <w:r w:rsidR="004B1187">
              <w:t>20</w:t>
            </w:r>
            <w:r w:rsidR="002A7818" w:rsidRPr="003500BA">
              <w:t xml:space="preserve"> </w:t>
            </w:r>
          </w:p>
        </w:tc>
      </w:tr>
    </w:tbl>
    <w:p w:rsidR="004D4E67" w:rsidRPr="003500BA" w:rsidRDefault="004D4E67" w:rsidP="004D4E67">
      <w:pPr>
        <w:ind w:left="-851"/>
      </w:pPr>
      <w:bookmarkStart w:id="0" w:name="_GoBack"/>
      <w:bookmarkEnd w:id="0"/>
    </w:p>
    <w:sectPr w:rsidR="004D4E67" w:rsidRPr="003500BA" w:rsidSect="004B118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1E6C"/>
    <w:multiLevelType w:val="hybridMultilevel"/>
    <w:tmpl w:val="DC38D3C8"/>
    <w:lvl w:ilvl="0" w:tplc="F0EC5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EC"/>
    <w:rsid w:val="00006E8E"/>
    <w:rsid w:val="000116BC"/>
    <w:rsid w:val="000201AD"/>
    <w:rsid w:val="0003313F"/>
    <w:rsid w:val="00044CEB"/>
    <w:rsid w:val="00094EAB"/>
    <w:rsid w:val="000A5B42"/>
    <w:rsid w:val="000E5133"/>
    <w:rsid w:val="0010570F"/>
    <w:rsid w:val="0010668F"/>
    <w:rsid w:val="0011458A"/>
    <w:rsid w:val="001320AF"/>
    <w:rsid w:val="00140584"/>
    <w:rsid w:val="001808D8"/>
    <w:rsid w:val="001A1E72"/>
    <w:rsid w:val="001B301C"/>
    <w:rsid w:val="001B73C2"/>
    <w:rsid w:val="001C7ADD"/>
    <w:rsid w:val="001D1797"/>
    <w:rsid w:val="001E2E8B"/>
    <w:rsid w:val="00251849"/>
    <w:rsid w:val="00265FF1"/>
    <w:rsid w:val="002A7818"/>
    <w:rsid w:val="002D696F"/>
    <w:rsid w:val="002F3379"/>
    <w:rsid w:val="00312356"/>
    <w:rsid w:val="00317618"/>
    <w:rsid w:val="00317BF0"/>
    <w:rsid w:val="0033060B"/>
    <w:rsid w:val="00336CF6"/>
    <w:rsid w:val="00337DE4"/>
    <w:rsid w:val="00340750"/>
    <w:rsid w:val="003500BA"/>
    <w:rsid w:val="003859B2"/>
    <w:rsid w:val="003C26ED"/>
    <w:rsid w:val="003D31C4"/>
    <w:rsid w:val="003E3125"/>
    <w:rsid w:val="003F6A61"/>
    <w:rsid w:val="00413CAD"/>
    <w:rsid w:val="00416AC0"/>
    <w:rsid w:val="0042216E"/>
    <w:rsid w:val="00436597"/>
    <w:rsid w:val="00450EA5"/>
    <w:rsid w:val="00457982"/>
    <w:rsid w:val="00485132"/>
    <w:rsid w:val="004A1C41"/>
    <w:rsid w:val="004B1187"/>
    <w:rsid w:val="004D350D"/>
    <w:rsid w:val="004D4E67"/>
    <w:rsid w:val="005152B9"/>
    <w:rsid w:val="00524F0B"/>
    <w:rsid w:val="00530D37"/>
    <w:rsid w:val="0053434F"/>
    <w:rsid w:val="005451DA"/>
    <w:rsid w:val="005C58D4"/>
    <w:rsid w:val="005E7CF2"/>
    <w:rsid w:val="006046CE"/>
    <w:rsid w:val="006330D7"/>
    <w:rsid w:val="00681CB6"/>
    <w:rsid w:val="006922BD"/>
    <w:rsid w:val="006966EE"/>
    <w:rsid w:val="006B3263"/>
    <w:rsid w:val="006C16F8"/>
    <w:rsid w:val="006C1EBC"/>
    <w:rsid w:val="0070643F"/>
    <w:rsid w:val="0071036D"/>
    <w:rsid w:val="0073000F"/>
    <w:rsid w:val="00765C6A"/>
    <w:rsid w:val="0077657F"/>
    <w:rsid w:val="007773F7"/>
    <w:rsid w:val="00783F77"/>
    <w:rsid w:val="007D6CAC"/>
    <w:rsid w:val="007E1729"/>
    <w:rsid w:val="007E4490"/>
    <w:rsid w:val="008141D7"/>
    <w:rsid w:val="00831A84"/>
    <w:rsid w:val="00850C66"/>
    <w:rsid w:val="00856530"/>
    <w:rsid w:val="008620C8"/>
    <w:rsid w:val="008831A2"/>
    <w:rsid w:val="00884C96"/>
    <w:rsid w:val="008A7F08"/>
    <w:rsid w:val="008C4909"/>
    <w:rsid w:val="008D26E3"/>
    <w:rsid w:val="008E36E3"/>
    <w:rsid w:val="00907125"/>
    <w:rsid w:val="00922CB6"/>
    <w:rsid w:val="0098329B"/>
    <w:rsid w:val="009B79B5"/>
    <w:rsid w:val="00A65087"/>
    <w:rsid w:val="00AD1146"/>
    <w:rsid w:val="00AE15E5"/>
    <w:rsid w:val="00AE2364"/>
    <w:rsid w:val="00AE79DE"/>
    <w:rsid w:val="00B2377C"/>
    <w:rsid w:val="00B47322"/>
    <w:rsid w:val="00B758F1"/>
    <w:rsid w:val="00B90DC6"/>
    <w:rsid w:val="00BC572F"/>
    <w:rsid w:val="00BE083D"/>
    <w:rsid w:val="00BE176D"/>
    <w:rsid w:val="00BE6449"/>
    <w:rsid w:val="00BF2B2E"/>
    <w:rsid w:val="00C55F6A"/>
    <w:rsid w:val="00C74593"/>
    <w:rsid w:val="00C763A7"/>
    <w:rsid w:val="00C97294"/>
    <w:rsid w:val="00CD4512"/>
    <w:rsid w:val="00CD77CA"/>
    <w:rsid w:val="00CE3641"/>
    <w:rsid w:val="00CF6F7C"/>
    <w:rsid w:val="00D02A5C"/>
    <w:rsid w:val="00D31509"/>
    <w:rsid w:val="00D34EC8"/>
    <w:rsid w:val="00D55004"/>
    <w:rsid w:val="00D67BA3"/>
    <w:rsid w:val="00D71C04"/>
    <w:rsid w:val="00D76A5D"/>
    <w:rsid w:val="00DB0CCF"/>
    <w:rsid w:val="00DE5770"/>
    <w:rsid w:val="00E020A4"/>
    <w:rsid w:val="00E03222"/>
    <w:rsid w:val="00E30296"/>
    <w:rsid w:val="00E30FBF"/>
    <w:rsid w:val="00E324EE"/>
    <w:rsid w:val="00E41644"/>
    <w:rsid w:val="00E43415"/>
    <w:rsid w:val="00E50170"/>
    <w:rsid w:val="00E530E6"/>
    <w:rsid w:val="00E55D4F"/>
    <w:rsid w:val="00E97499"/>
    <w:rsid w:val="00EB3AEC"/>
    <w:rsid w:val="00ED0EB8"/>
    <w:rsid w:val="00ED42EA"/>
    <w:rsid w:val="00EE126A"/>
    <w:rsid w:val="00F158E8"/>
    <w:rsid w:val="00F20CCD"/>
    <w:rsid w:val="00F30668"/>
    <w:rsid w:val="00F53F88"/>
    <w:rsid w:val="00FA113F"/>
    <w:rsid w:val="00FC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2480"/>
  <w15:docId w15:val="{80F22BF7-695E-49CC-9906-003FAFD0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titlesp">
    <w:name w:val="dotitlesp"/>
    <w:basedOn w:val="a0"/>
    <w:rsid w:val="00336CF6"/>
  </w:style>
  <w:style w:type="character" w:styleId="a4">
    <w:name w:val="Hyperlink"/>
    <w:basedOn w:val="a0"/>
    <w:uiPriority w:val="99"/>
    <w:semiHidden/>
    <w:unhideWhenUsed/>
    <w:rsid w:val="00336CF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65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5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65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99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91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Костив Лев Александрович</dc:creator>
  <cp:lastModifiedBy>Азаренко Сергей Сергеевич</cp:lastModifiedBy>
  <cp:revision>3</cp:revision>
  <cp:lastPrinted>2017-11-14T05:47:00Z</cp:lastPrinted>
  <dcterms:created xsi:type="dcterms:W3CDTF">2019-09-19T08:53:00Z</dcterms:created>
  <dcterms:modified xsi:type="dcterms:W3CDTF">2019-09-19T15:19:00Z</dcterms:modified>
</cp:coreProperties>
</file>